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FC" w:rsidRPr="00DF0E0C" w:rsidRDefault="004E22FC" w:rsidP="004E22FC">
      <w:pPr>
        <w:pStyle w:val="NormalWeb"/>
        <w:numPr>
          <w:ilvl w:val="0"/>
          <w:numId w:val="1"/>
        </w:numPr>
        <w:spacing w:before="0" w:beforeAutospacing="0" w:after="0" w:afterAutospacing="0"/>
        <w:textAlignment w:val="baseline"/>
        <w:rPr>
          <w:rFonts w:ascii="Arial" w:hAnsi="Arial" w:cs="Arial"/>
          <w:color w:val="1B2432"/>
        </w:rPr>
      </w:pPr>
      <w:r w:rsidRPr="00DF0E0C">
        <w:rPr>
          <w:rFonts w:ascii="Arial" w:hAnsi="Arial" w:cs="Arial"/>
          <w:b/>
          <w:bCs/>
          <w:color w:val="1B2432"/>
        </w:rPr>
        <w:t>Branded Scholarships:</w:t>
      </w:r>
      <w:r w:rsidRPr="00DF0E0C">
        <w:rPr>
          <w:rFonts w:ascii="Arial" w:hAnsi="Arial" w:cs="Arial"/>
          <w:color w:val="1B2432"/>
        </w:rPr>
        <w:t xml:space="preserve"> </w:t>
      </w:r>
    </w:p>
    <w:p w:rsidR="004E22FC" w:rsidRPr="00DF0E0C" w:rsidRDefault="004E22FC" w:rsidP="004E22FC">
      <w:pPr>
        <w:pStyle w:val="NormalWeb"/>
        <w:spacing w:before="0" w:beforeAutospacing="0" w:after="0" w:afterAutospacing="0"/>
        <w:ind w:left="720"/>
        <w:textAlignment w:val="baseline"/>
        <w:rPr>
          <w:rFonts w:ascii="Arial" w:hAnsi="Arial" w:cs="Arial"/>
          <w:color w:val="1B2432"/>
        </w:rPr>
      </w:pPr>
    </w:p>
    <w:p w:rsidR="004E22FC" w:rsidRPr="00DF0E0C" w:rsidRDefault="004E22FC" w:rsidP="004E22FC">
      <w:pPr>
        <w:pStyle w:val="NormalWeb"/>
        <w:spacing w:before="0" w:beforeAutospacing="0" w:after="0" w:afterAutospacing="0"/>
        <w:ind w:left="720"/>
        <w:textAlignment w:val="baseline"/>
        <w:rPr>
          <w:rFonts w:ascii="Arial" w:hAnsi="Arial" w:cs="Arial"/>
          <w:color w:val="1B2432"/>
        </w:rPr>
      </w:pPr>
      <w:r w:rsidRPr="00DF0E0C">
        <w:rPr>
          <w:rFonts w:ascii="Arial" w:hAnsi="Arial" w:cs="Arial"/>
          <w:color w:val="1B2432"/>
        </w:rPr>
        <w:t xml:space="preserve">Honorsociety.org offers multi-level scholarships for different ranges of academic achievement. </w:t>
      </w:r>
      <w:r w:rsidR="001A3C44" w:rsidRPr="00DF0E0C">
        <w:rPr>
          <w:rFonts w:ascii="Arial" w:hAnsi="Arial" w:cs="Arial"/>
          <w:color w:val="1B2432"/>
        </w:rPr>
        <w:t xml:space="preserve">With rising tuition costs, scholarships provide much needed relief for students. </w:t>
      </w:r>
      <w:r w:rsidR="00387F11" w:rsidRPr="00DF0E0C">
        <w:rPr>
          <w:rFonts w:ascii="Arial" w:hAnsi="Arial" w:cs="Arial"/>
          <w:color w:val="1B2432"/>
        </w:rPr>
        <w:t xml:space="preserve">Over $40,000 in scholarships have been awarded to our members in 2015. </w:t>
      </w:r>
      <w:r w:rsidR="003E2FC0" w:rsidRPr="00DF0E0C">
        <w:rPr>
          <w:rFonts w:ascii="Arial" w:hAnsi="Arial" w:cs="Arial"/>
          <w:color w:val="1B2432"/>
        </w:rPr>
        <w:t>We offer exclusive scholarships</w:t>
      </w:r>
      <w:r w:rsidRPr="00DF0E0C">
        <w:rPr>
          <w:rFonts w:ascii="Arial" w:hAnsi="Arial" w:cs="Arial"/>
          <w:color w:val="1B2432"/>
        </w:rPr>
        <w:t xml:space="preserve"> including: Community Service, Member Spotlight, Grad Student Achievers, Study Abroad, Undergraduate Achievers, Emerging Leaders Scholarship, Society Involvement Scholarship, Core Values Scholarship and more.</w:t>
      </w:r>
      <w:r w:rsidR="00437E45" w:rsidRPr="00DF0E0C">
        <w:rPr>
          <w:rFonts w:ascii="Arial" w:hAnsi="Arial" w:cs="Arial"/>
          <w:color w:val="1B2432"/>
        </w:rPr>
        <w:t xml:space="preserve"> An extensive scholarship directory is available to members</w:t>
      </w:r>
      <w:r w:rsidR="0017307D" w:rsidRPr="00DF0E0C">
        <w:rPr>
          <w:rFonts w:ascii="Arial" w:hAnsi="Arial" w:cs="Arial"/>
          <w:color w:val="1B2432"/>
        </w:rPr>
        <w:t xml:space="preserve"> in addition to our branded scholarships.</w:t>
      </w:r>
      <w:r w:rsidR="001A3C44" w:rsidRPr="00DF0E0C">
        <w:rPr>
          <w:rFonts w:ascii="Arial" w:hAnsi="Arial" w:cs="Arial"/>
          <w:color w:val="1B2432"/>
        </w:rPr>
        <w:t xml:space="preserve"> </w:t>
      </w:r>
      <w:r w:rsidR="001A3C44" w:rsidRPr="00DF0E0C">
        <w:rPr>
          <w:rFonts w:ascii="Arial" w:hAnsi="Arial" w:cs="Arial"/>
        </w:rPr>
        <w:t>Scholarships come in all shapes and sizes. Knowing and searching the types of scholarships that are out there will ensure that you find any and every scholarship for which you qualify.</w:t>
      </w:r>
    </w:p>
    <w:p w:rsidR="004E22FC" w:rsidRPr="00DF0E0C" w:rsidRDefault="004E22FC" w:rsidP="004E22FC">
      <w:pPr>
        <w:pStyle w:val="NormalWeb"/>
        <w:spacing w:before="0" w:beforeAutospacing="0" w:after="0" w:afterAutospacing="0"/>
        <w:ind w:left="720"/>
        <w:textAlignment w:val="baseline"/>
        <w:rPr>
          <w:rFonts w:ascii="Arial" w:hAnsi="Arial" w:cs="Arial"/>
          <w:color w:val="1B2432"/>
        </w:rPr>
      </w:pPr>
    </w:p>
    <w:p w:rsidR="004E22FC" w:rsidRPr="00DF0E0C" w:rsidRDefault="004E22FC" w:rsidP="004E22FC">
      <w:pPr>
        <w:pStyle w:val="NormalWeb"/>
        <w:numPr>
          <w:ilvl w:val="0"/>
          <w:numId w:val="2"/>
        </w:numPr>
        <w:spacing w:before="0" w:beforeAutospacing="0" w:after="0" w:afterAutospacing="0"/>
        <w:textAlignment w:val="baseline"/>
        <w:rPr>
          <w:rFonts w:ascii="Arial" w:hAnsi="Arial" w:cs="Arial"/>
          <w:color w:val="1B2432"/>
        </w:rPr>
      </w:pPr>
      <w:r w:rsidRPr="00DF0E0C">
        <w:rPr>
          <w:rFonts w:ascii="Arial" w:hAnsi="Arial" w:cs="Arial"/>
          <w:b/>
          <w:bCs/>
          <w:color w:val="1B2432"/>
        </w:rPr>
        <w:t>Offering Exclusive Benefits:</w:t>
      </w:r>
      <w:r w:rsidRPr="00DF0E0C">
        <w:rPr>
          <w:rFonts w:ascii="Arial" w:hAnsi="Arial" w:cs="Arial"/>
          <w:color w:val="1B2432"/>
        </w:rPr>
        <w:t xml:space="preserve"> </w:t>
      </w:r>
    </w:p>
    <w:p w:rsidR="00C01F4C" w:rsidRPr="00DF0E0C" w:rsidRDefault="004E22FC" w:rsidP="00C01F4C">
      <w:pPr>
        <w:pStyle w:val="NormalWeb"/>
        <w:spacing w:before="0" w:beforeAutospacing="0" w:after="0" w:afterAutospacing="0"/>
        <w:ind w:left="720"/>
        <w:textAlignment w:val="baseline"/>
        <w:rPr>
          <w:rFonts w:ascii="Arial" w:hAnsi="Arial" w:cs="Arial"/>
          <w:color w:val="1B2432"/>
        </w:rPr>
      </w:pPr>
      <w:r w:rsidRPr="00DF0E0C">
        <w:rPr>
          <w:rFonts w:ascii="Arial" w:hAnsi="Arial" w:cs="Arial"/>
        </w:rPr>
        <w:t xml:space="preserve">Best-in-class benefits to help you succeed today and tomorrow. </w:t>
      </w:r>
      <w:r w:rsidR="00052283" w:rsidRPr="00DF0E0C">
        <w:rPr>
          <w:rFonts w:ascii="Arial" w:hAnsi="Arial" w:cs="Arial"/>
        </w:rPr>
        <w:t xml:space="preserve">Take advantage now, we provide dozens of exclusive member benefits tailored to your life.  </w:t>
      </w:r>
      <w:r w:rsidR="00C01F4C" w:rsidRPr="00DF0E0C">
        <w:rPr>
          <w:rFonts w:ascii="Arial" w:hAnsi="Arial" w:cs="Arial"/>
        </w:rPr>
        <w:t xml:space="preserve">. </w:t>
      </w:r>
      <w:r w:rsidR="00C01F4C" w:rsidRPr="00DF0E0C">
        <w:rPr>
          <w:rFonts w:ascii="Arial" w:hAnsi="Arial" w:cs="Arial"/>
          <w:color w:val="1B2432"/>
        </w:rPr>
        <w:t>HonorSociety.org believes performing well as a leader, as a member of the community, and as an academic achiever deserves to be rewarded.</w:t>
      </w:r>
    </w:p>
    <w:p w:rsidR="00C01F4C" w:rsidRPr="00DF0E0C" w:rsidRDefault="00C01F4C" w:rsidP="004E22FC">
      <w:pPr>
        <w:pStyle w:val="NormalWeb"/>
        <w:spacing w:before="0" w:beforeAutospacing="0" w:after="0" w:afterAutospacing="0"/>
        <w:ind w:left="720"/>
        <w:textAlignment w:val="baseline"/>
        <w:rPr>
          <w:rFonts w:ascii="Arial" w:hAnsi="Arial" w:cs="Arial"/>
        </w:rPr>
      </w:pPr>
    </w:p>
    <w:p w:rsidR="00052283" w:rsidRPr="00DF0E0C" w:rsidRDefault="00052283" w:rsidP="004E22FC">
      <w:pPr>
        <w:pStyle w:val="NormalWeb"/>
        <w:spacing w:before="0" w:beforeAutospacing="0" w:after="0" w:afterAutospacing="0"/>
        <w:ind w:left="720"/>
        <w:textAlignment w:val="baseline"/>
        <w:rPr>
          <w:rFonts w:ascii="Arial" w:hAnsi="Arial" w:cs="Arial"/>
        </w:rPr>
      </w:pPr>
      <w:r w:rsidRPr="00DF0E0C">
        <w:rPr>
          <w:rFonts w:ascii="Arial" w:hAnsi="Arial" w:cs="Arial"/>
        </w:rPr>
        <w:t>Features Benefits:</w:t>
      </w:r>
    </w:p>
    <w:p w:rsidR="004E22FC" w:rsidRPr="00DF0E0C" w:rsidRDefault="00C01F4C" w:rsidP="004E22FC">
      <w:pPr>
        <w:pStyle w:val="NormalWeb"/>
        <w:spacing w:before="0" w:beforeAutospacing="0" w:after="0" w:afterAutospacing="0"/>
        <w:ind w:left="720"/>
        <w:textAlignment w:val="baseline"/>
        <w:rPr>
          <w:rFonts w:ascii="Arial" w:hAnsi="Arial" w:cs="Arial"/>
          <w:color w:val="1B2432"/>
        </w:rPr>
      </w:pPr>
      <w:proofErr w:type="spellStart"/>
      <w:r w:rsidRPr="00DF0E0C">
        <w:rPr>
          <w:rFonts w:ascii="Arial" w:hAnsi="Arial" w:cs="Arial"/>
        </w:rPr>
        <w:t>Careington</w:t>
      </w:r>
      <w:proofErr w:type="spellEnd"/>
      <w:r w:rsidRPr="00DF0E0C">
        <w:rPr>
          <w:rFonts w:ascii="Arial" w:hAnsi="Arial" w:cs="Arial"/>
        </w:rPr>
        <w:t xml:space="preserve"> Dental Plan Platinum POS dental network.  This discount plan is available at no cost to HonorSociety.org active. Vault.com </w:t>
      </w:r>
      <w:r w:rsidR="00052283" w:rsidRPr="00DF0E0C">
        <w:rPr>
          <w:rFonts w:ascii="Arial" w:hAnsi="Arial" w:cs="Arial"/>
        </w:rPr>
        <w:t>Career Insider Premium Access to over 100 Industry Guides and 5,000 Company Profiles.</w:t>
      </w:r>
      <w:r w:rsidRPr="00DF0E0C">
        <w:rPr>
          <w:rFonts w:ascii="Arial" w:hAnsi="Arial" w:cs="Arial"/>
        </w:rPr>
        <w:t xml:space="preserve"> </w:t>
      </w:r>
      <w:proofErr w:type="spellStart"/>
      <w:r w:rsidRPr="00DF0E0C">
        <w:rPr>
          <w:rFonts w:ascii="Arial" w:hAnsi="Arial" w:cs="Arial"/>
        </w:rPr>
        <w:t>EyeMed</w:t>
      </w:r>
      <w:proofErr w:type="spellEnd"/>
      <w:r w:rsidRPr="00DF0E0C">
        <w:rPr>
          <w:rFonts w:ascii="Arial" w:hAnsi="Arial" w:cs="Arial"/>
        </w:rPr>
        <w:t xml:space="preserve"> Vision Care Active members save up to 40% off the retail price of eyewear. Restaurant.com Gift card valid at over 18,000 restaurants nationwide. </w:t>
      </w:r>
    </w:p>
    <w:p w:rsidR="00C01F4C" w:rsidRPr="00DF0E0C" w:rsidRDefault="00C01F4C" w:rsidP="004E22FC">
      <w:pPr>
        <w:pStyle w:val="NormalWeb"/>
        <w:spacing w:before="0" w:beforeAutospacing="0" w:after="0" w:afterAutospacing="0"/>
        <w:ind w:left="720"/>
        <w:textAlignment w:val="baseline"/>
        <w:rPr>
          <w:rFonts w:ascii="Arial" w:hAnsi="Arial" w:cs="Arial"/>
          <w:color w:val="1B2432"/>
        </w:rPr>
      </w:pPr>
    </w:p>
    <w:p w:rsidR="00E01045" w:rsidRPr="00DF0E0C" w:rsidRDefault="00E01045" w:rsidP="00E01045">
      <w:pPr>
        <w:pStyle w:val="NormalWeb"/>
        <w:numPr>
          <w:ilvl w:val="0"/>
          <w:numId w:val="3"/>
        </w:numPr>
        <w:spacing w:before="0" w:beforeAutospacing="0" w:after="0" w:afterAutospacing="0"/>
        <w:textAlignment w:val="baseline"/>
        <w:rPr>
          <w:rFonts w:ascii="Arial" w:hAnsi="Arial" w:cs="Arial"/>
          <w:color w:val="1B2432"/>
        </w:rPr>
      </w:pPr>
      <w:r w:rsidRPr="00DF0E0C">
        <w:rPr>
          <w:rFonts w:ascii="Arial" w:hAnsi="Arial" w:cs="Arial"/>
          <w:b/>
          <w:bCs/>
          <w:color w:val="1B2432"/>
        </w:rPr>
        <w:t>University Chapters:</w:t>
      </w:r>
      <w:r w:rsidRPr="00DF0E0C">
        <w:rPr>
          <w:rFonts w:ascii="Arial" w:hAnsi="Arial" w:cs="Arial"/>
          <w:color w:val="1B2432"/>
        </w:rPr>
        <w:t xml:space="preserve"> </w:t>
      </w:r>
    </w:p>
    <w:p w:rsidR="00E01045" w:rsidRPr="00DF0E0C" w:rsidRDefault="00E01045" w:rsidP="00E01045">
      <w:pPr>
        <w:pStyle w:val="NormalWeb"/>
        <w:spacing w:before="0" w:beforeAutospacing="0" w:after="0" w:afterAutospacing="0"/>
        <w:ind w:left="720"/>
        <w:textAlignment w:val="baseline"/>
        <w:rPr>
          <w:rFonts w:ascii="Arial" w:hAnsi="Arial" w:cs="Arial"/>
        </w:rPr>
      </w:pPr>
      <w:r w:rsidRPr="00DF0E0C">
        <w:rPr>
          <w:rFonts w:ascii="Arial" w:hAnsi="Arial" w:cs="Arial"/>
          <w:color w:val="1B2432"/>
        </w:rPr>
        <w:t>Honorsociety.org is paving the way for future Honor Societies by creating roots with on-campus chapters helps to foster smaller, local communities that set the precedent for the Honorsociety.org community as a whole.</w:t>
      </w:r>
      <w:r w:rsidR="00913B48" w:rsidRPr="00DF0E0C">
        <w:rPr>
          <w:rFonts w:ascii="Arial" w:hAnsi="Arial" w:cs="Arial"/>
        </w:rPr>
        <w:t xml:space="preserve"> HonorSociety.org campus chapters help build a vibrant academic community of high achievers on campuses across the United States. Members lead important initiatives and spearhead elevated discussion, networking and events. </w:t>
      </w:r>
    </w:p>
    <w:p w:rsidR="00052283" w:rsidRPr="00DF0E0C" w:rsidRDefault="00052283" w:rsidP="00E01045">
      <w:pPr>
        <w:pStyle w:val="NormalWeb"/>
        <w:spacing w:before="0" w:beforeAutospacing="0" w:after="0" w:afterAutospacing="0"/>
        <w:ind w:left="720"/>
        <w:textAlignment w:val="baseline"/>
        <w:rPr>
          <w:rFonts w:ascii="Arial" w:hAnsi="Arial" w:cs="Arial"/>
          <w:color w:val="1B2432"/>
        </w:rPr>
      </w:pPr>
    </w:p>
    <w:p w:rsidR="00A12C94" w:rsidRPr="00DF0E0C" w:rsidRDefault="00E01045" w:rsidP="00A12C94">
      <w:pPr>
        <w:pStyle w:val="NormalWeb"/>
        <w:numPr>
          <w:ilvl w:val="0"/>
          <w:numId w:val="3"/>
        </w:numPr>
        <w:shd w:val="clear" w:color="auto" w:fill="FFFFFF"/>
        <w:spacing w:before="0" w:beforeAutospacing="0" w:after="0" w:afterAutospacing="0"/>
        <w:textAlignment w:val="baseline"/>
        <w:rPr>
          <w:rFonts w:ascii="Arial" w:hAnsi="Arial" w:cs="Arial"/>
          <w:color w:val="000000"/>
        </w:rPr>
      </w:pPr>
      <w:r w:rsidRPr="00DF0E0C">
        <w:rPr>
          <w:rFonts w:ascii="Arial" w:hAnsi="Arial" w:cs="Arial"/>
          <w:b/>
          <w:bCs/>
          <w:color w:val="222222"/>
          <w:shd w:val="clear" w:color="auto" w:fill="FFFFFF"/>
        </w:rPr>
        <w:t>Pre-Collegiate Benefits:</w:t>
      </w:r>
      <w:r w:rsidRPr="00DF0E0C">
        <w:rPr>
          <w:rFonts w:ascii="Arial" w:hAnsi="Arial" w:cs="Arial"/>
          <w:color w:val="222222"/>
          <w:shd w:val="clear" w:color="auto" w:fill="FFFFFF"/>
        </w:rPr>
        <w:t xml:space="preserve"> </w:t>
      </w:r>
      <w:r w:rsidRPr="00DF0E0C">
        <w:rPr>
          <w:rFonts w:ascii="Arial" w:hAnsi="Arial" w:cs="Arial"/>
          <w:color w:val="000000"/>
          <w:shd w:val="clear" w:color="auto" w:fill="FFFFFF"/>
        </w:rPr>
        <w:t xml:space="preserve">HonorSociety.org </w:t>
      </w:r>
      <w:r w:rsidR="00437E45" w:rsidRPr="00DF0E0C">
        <w:rPr>
          <w:rFonts w:ascii="Arial" w:hAnsi="Arial" w:cs="Arial"/>
          <w:color w:val="000000"/>
          <w:shd w:val="clear" w:color="auto" w:fill="FFFFFF"/>
        </w:rPr>
        <w:t xml:space="preserve">is a </w:t>
      </w:r>
      <w:r w:rsidRPr="00DF0E0C">
        <w:rPr>
          <w:rFonts w:ascii="Arial" w:hAnsi="Arial" w:cs="Arial"/>
          <w:color w:val="000000"/>
          <w:shd w:val="clear" w:color="auto" w:fill="FFFFFF"/>
        </w:rPr>
        <w:t xml:space="preserve">helpful tool for students who </w:t>
      </w:r>
      <w:r w:rsidRPr="00DF0E0C">
        <w:rPr>
          <w:rFonts w:ascii="Arial" w:hAnsi="Arial" w:cs="Arial"/>
          <w:color w:val="000000"/>
        </w:rPr>
        <w:t>have yet to set foot on a college campus, highlighting the value of a preemptive security net and community in an unfamiliar environment. Connect with current college students across the country on HonorSociety.org to prepare for your collegiate journey.</w:t>
      </w:r>
      <w:r w:rsidR="00A12C94" w:rsidRPr="00DF0E0C">
        <w:rPr>
          <w:rFonts w:ascii="Arial" w:hAnsi="Arial" w:cs="Arial"/>
          <w:color w:val="000000"/>
        </w:rPr>
        <w:t xml:space="preserve"> </w:t>
      </w:r>
      <w:r w:rsidR="00A12C94" w:rsidRPr="00DF0E0C">
        <w:rPr>
          <w:rFonts w:ascii="Arial" w:hAnsi="Arial" w:cs="Arial"/>
          <w:b/>
          <w:bCs/>
          <w:color w:val="000000"/>
        </w:rPr>
        <w:t>Imagine this</w:t>
      </w:r>
      <w:r w:rsidR="00A12C94" w:rsidRPr="00DF0E0C">
        <w:rPr>
          <w:rFonts w:ascii="Arial" w:hAnsi="Arial" w:cs="Arial"/>
          <w:color w:val="000000"/>
        </w:rPr>
        <w:t xml:space="preserve">: You are a recent high-school grad, stepping onto a large college campus for the first time. The builds and faces are unfamiliar, no one knows who you are, and it feels like you are a small fish in an ocean when you’re accustomed to feeling like a shark in a pond. Now imagine you were already </w:t>
      </w:r>
      <w:proofErr w:type="spellStart"/>
      <w:r w:rsidR="00A12C94" w:rsidRPr="00DF0E0C">
        <w:rPr>
          <w:rFonts w:ascii="Arial" w:hAnsi="Arial" w:cs="Arial"/>
          <w:color w:val="000000"/>
        </w:rPr>
        <w:t>apart</w:t>
      </w:r>
      <w:proofErr w:type="spellEnd"/>
      <w:r w:rsidR="00A12C94" w:rsidRPr="00DF0E0C">
        <w:rPr>
          <w:rFonts w:ascii="Arial" w:hAnsi="Arial" w:cs="Arial"/>
          <w:color w:val="000000"/>
        </w:rPr>
        <w:t xml:space="preserve"> of an organization, with a community ready to embrace you before you’ve even set that foot upon your college’s campus. The comfort students receive knowing that they are part of a collegiate community ahead of time is priceless.  </w:t>
      </w:r>
    </w:p>
    <w:p w:rsidR="00A12C94" w:rsidRDefault="00A12C94" w:rsidP="00A12C94">
      <w:pPr>
        <w:pStyle w:val="NormalWeb"/>
        <w:shd w:val="clear" w:color="auto" w:fill="FFFFFF"/>
        <w:spacing w:before="0" w:beforeAutospacing="0" w:after="0" w:afterAutospacing="0"/>
        <w:ind w:left="720"/>
        <w:textAlignment w:val="baseline"/>
        <w:rPr>
          <w:rFonts w:ascii="Arial" w:hAnsi="Arial" w:cs="Arial"/>
          <w:color w:val="000000"/>
          <w:sz w:val="23"/>
          <w:szCs w:val="23"/>
        </w:rPr>
      </w:pPr>
    </w:p>
    <w:p w:rsidR="00E01045" w:rsidRPr="00DF0E0C" w:rsidRDefault="00E01045" w:rsidP="00E01045">
      <w:pPr>
        <w:pStyle w:val="NormalWeb"/>
        <w:numPr>
          <w:ilvl w:val="0"/>
          <w:numId w:val="3"/>
        </w:numPr>
        <w:spacing w:before="0" w:beforeAutospacing="0" w:after="0" w:afterAutospacing="0"/>
        <w:textAlignment w:val="baseline"/>
        <w:rPr>
          <w:rFonts w:ascii="Arial" w:hAnsi="Arial" w:cs="Arial"/>
          <w:color w:val="1B2432"/>
        </w:rPr>
      </w:pPr>
      <w:r w:rsidRPr="00DF0E0C">
        <w:rPr>
          <w:rFonts w:ascii="Arial" w:hAnsi="Arial" w:cs="Arial"/>
          <w:b/>
          <w:bCs/>
          <w:color w:val="222222"/>
          <w:shd w:val="clear" w:color="auto" w:fill="FFFFFF"/>
        </w:rPr>
        <w:lastRenderedPageBreak/>
        <w:t>Post-Collegiate Benefits:</w:t>
      </w:r>
    </w:p>
    <w:p w:rsidR="00B33902" w:rsidRPr="00DF0E0C" w:rsidRDefault="00B33902" w:rsidP="00B33902">
      <w:pPr>
        <w:pStyle w:val="NormalWeb"/>
        <w:spacing w:before="0" w:beforeAutospacing="0" w:after="220" w:afterAutospacing="0"/>
        <w:ind w:left="720"/>
        <w:rPr>
          <w:rFonts w:ascii="Arial" w:hAnsi="Arial" w:cs="Arial"/>
          <w:color w:val="000000"/>
        </w:rPr>
      </w:pPr>
      <w:r w:rsidRPr="00DF0E0C">
        <w:rPr>
          <w:rFonts w:ascii="Arial" w:hAnsi="Arial" w:cs="Arial"/>
          <w:color w:val="000000"/>
        </w:rPr>
        <w:t xml:space="preserve">Joining HonorSociety.org looks great for potential employers/grad schools, it shows you’re still active in clubs as a Senior, and many of the networking opportunities become more valuable at this time than any other point in college. Not only do you receive benefits like scholarships and member trips as a student, but as a graduate you still get to partake in these benefits like career services and networking opportunities. </w:t>
      </w:r>
      <w:r w:rsidRPr="00DF0E0C">
        <w:rPr>
          <w:rFonts w:ascii="Arial" w:hAnsi="Arial" w:cs="Arial"/>
        </w:rPr>
        <w:t>Many alumni find Vault Careers,  air travel discounts, and health and dental plan discounts more beneficial after they’ve graduated than during their student years. After you graduate, you are still eligible to receive these benefits.</w:t>
      </w:r>
    </w:p>
    <w:p w:rsidR="00B33902" w:rsidRPr="00DF0E0C" w:rsidRDefault="00B33902" w:rsidP="00B33902">
      <w:pPr>
        <w:pStyle w:val="NormalWeb"/>
        <w:spacing w:before="0" w:beforeAutospacing="0" w:after="0" w:afterAutospacing="0"/>
        <w:ind w:left="720"/>
        <w:textAlignment w:val="baseline"/>
        <w:rPr>
          <w:rFonts w:ascii="Arial" w:hAnsi="Arial" w:cs="Arial"/>
          <w:color w:val="1B2432"/>
        </w:rPr>
      </w:pPr>
    </w:p>
    <w:p w:rsidR="00A12C94" w:rsidRPr="00DF0E0C" w:rsidRDefault="00A12C94" w:rsidP="00A12C94">
      <w:pPr>
        <w:pStyle w:val="NormalWeb"/>
        <w:spacing w:before="0" w:beforeAutospacing="0" w:after="0" w:afterAutospacing="0"/>
        <w:textAlignment w:val="baseline"/>
        <w:rPr>
          <w:rFonts w:ascii="Arial" w:hAnsi="Arial" w:cs="Arial"/>
          <w:b/>
          <w:bCs/>
          <w:color w:val="222222"/>
          <w:shd w:val="clear" w:color="auto" w:fill="FFFFFF"/>
        </w:rPr>
      </w:pPr>
    </w:p>
    <w:p w:rsidR="00A12C94" w:rsidRPr="00DF0E0C" w:rsidRDefault="00A12C94" w:rsidP="00A12C94">
      <w:pPr>
        <w:pStyle w:val="NormalWeb"/>
        <w:spacing w:before="0" w:beforeAutospacing="0" w:after="0" w:afterAutospacing="0"/>
        <w:textAlignment w:val="baseline"/>
        <w:rPr>
          <w:rFonts w:ascii="Arial" w:hAnsi="Arial" w:cs="Arial"/>
          <w:color w:val="1B2432"/>
        </w:rPr>
      </w:pPr>
    </w:p>
    <w:p w:rsidR="0017307D" w:rsidRPr="00DF0E0C" w:rsidRDefault="0017307D" w:rsidP="00E01045">
      <w:pPr>
        <w:pStyle w:val="NormalWeb"/>
        <w:numPr>
          <w:ilvl w:val="0"/>
          <w:numId w:val="3"/>
        </w:numPr>
        <w:spacing w:before="0" w:beforeAutospacing="0" w:after="0" w:afterAutospacing="0"/>
        <w:textAlignment w:val="baseline"/>
        <w:rPr>
          <w:rFonts w:ascii="Arial" w:hAnsi="Arial" w:cs="Arial"/>
          <w:color w:val="1B2432"/>
        </w:rPr>
      </w:pPr>
      <w:r w:rsidRPr="00DF0E0C">
        <w:rPr>
          <w:rFonts w:ascii="Arial" w:hAnsi="Arial" w:cs="Arial"/>
          <w:b/>
          <w:bCs/>
          <w:color w:val="222222"/>
          <w:shd w:val="clear" w:color="auto" w:fill="FFFFFF"/>
        </w:rPr>
        <w:t>Member Trips:</w:t>
      </w:r>
    </w:p>
    <w:p w:rsidR="00672C9B" w:rsidRPr="00DF0E0C" w:rsidRDefault="00B56C21" w:rsidP="00B56C21">
      <w:pPr>
        <w:pStyle w:val="NormalWeb"/>
        <w:spacing w:before="0" w:beforeAutospacing="0" w:after="0" w:afterAutospacing="0"/>
        <w:ind w:left="720"/>
        <w:textAlignment w:val="baseline"/>
        <w:rPr>
          <w:rFonts w:ascii="Arial" w:hAnsi="Arial" w:cs="Arial"/>
          <w:color w:val="1B2432"/>
        </w:rPr>
      </w:pPr>
      <w:r w:rsidRPr="00DF0E0C">
        <w:rPr>
          <w:rFonts w:ascii="Arial" w:hAnsi="Arial" w:cs="Arial"/>
          <w:color w:val="1B2432"/>
        </w:rPr>
        <w:t>Make the most of your holiday break! Network, have fun and make memories with HonorSociety.org. Join HonorSociety.org members from around the nation to Los Angeles and Washington D.C.  These trips are geared towards ambitious and adventurous individuals who want to make the most of their holiday break!</w:t>
      </w:r>
    </w:p>
    <w:p w:rsidR="00B56C21" w:rsidRPr="00DF0E0C" w:rsidRDefault="00672C9B" w:rsidP="00B56C21">
      <w:pPr>
        <w:pStyle w:val="NormalWeb"/>
        <w:spacing w:before="0" w:beforeAutospacing="0" w:after="0" w:afterAutospacing="0"/>
        <w:ind w:left="720"/>
        <w:textAlignment w:val="baseline"/>
        <w:rPr>
          <w:rFonts w:ascii="Arial" w:hAnsi="Arial" w:cs="Arial"/>
        </w:rPr>
      </w:pPr>
      <w:r w:rsidRPr="00DF0E0C">
        <w:rPr>
          <w:rFonts w:ascii="Arial" w:hAnsi="Arial" w:cs="Arial"/>
          <w:color w:val="1B2432"/>
        </w:rPr>
        <w:t xml:space="preserve">LA trip highlights: Check out World Famous Hollywood including: </w:t>
      </w:r>
      <w:r w:rsidRPr="00DF0E0C">
        <w:rPr>
          <w:rFonts w:ascii="Arial" w:hAnsi="Arial" w:cs="Arial"/>
        </w:rPr>
        <w:t xml:space="preserve">Madame </w:t>
      </w:r>
      <w:proofErr w:type="spellStart"/>
      <w:r w:rsidRPr="00DF0E0C">
        <w:rPr>
          <w:rFonts w:ascii="Arial" w:hAnsi="Arial" w:cs="Arial"/>
        </w:rPr>
        <w:t>Tussauds</w:t>
      </w:r>
      <w:proofErr w:type="spellEnd"/>
      <w:r w:rsidRPr="00DF0E0C">
        <w:rPr>
          <w:rFonts w:ascii="Arial" w:hAnsi="Arial" w:cs="Arial"/>
        </w:rPr>
        <w:t xml:space="preserve"> Hollywood, Ripley's Believe It Or Not!, and the Hollywood Walk of Fame. Visit the California Science Center</w:t>
      </w:r>
      <w:r w:rsidR="00913B48" w:rsidRPr="00DF0E0C">
        <w:rPr>
          <w:rFonts w:ascii="Arial" w:hAnsi="Arial" w:cs="Arial"/>
        </w:rPr>
        <w:t>,(Home of Space Shuttle Endeavor)</w:t>
      </w:r>
      <w:r w:rsidRPr="00DF0E0C">
        <w:rPr>
          <w:rFonts w:ascii="Arial" w:hAnsi="Arial" w:cs="Arial"/>
        </w:rPr>
        <w:t>, experience a fun filled day at Universal Studios, followed by a Paramount Studios Walking Tour.</w:t>
      </w:r>
    </w:p>
    <w:p w:rsidR="00E01045" w:rsidRPr="00DF0E0C" w:rsidRDefault="00E01045" w:rsidP="00E01045">
      <w:pPr>
        <w:pStyle w:val="NormalWeb"/>
        <w:spacing w:before="0" w:beforeAutospacing="0" w:after="0" w:afterAutospacing="0"/>
        <w:ind w:left="720"/>
        <w:textAlignment w:val="baseline"/>
        <w:rPr>
          <w:rFonts w:ascii="Arial" w:hAnsi="Arial" w:cs="Arial"/>
        </w:rPr>
      </w:pPr>
    </w:p>
    <w:p w:rsidR="00D72777" w:rsidRPr="00DF0E0C" w:rsidRDefault="00D72777" w:rsidP="00E01045">
      <w:pPr>
        <w:pStyle w:val="NormalWeb"/>
        <w:spacing w:before="0" w:beforeAutospacing="0" w:after="0" w:afterAutospacing="0"/>
        <w:ind w:left="720"/>
        <w:textAlignment w:val="baseline"/>
        <w:rPr>
          <w:rFonts w:ascii="Arial" w:hAnsi="Arial" w:cs="Arial"/>
          <w:color w:val="1B2432"/>
        </w:rPr>
      </w:pPr>
    </w:p>
    <w:p w:rsidR="00581D21" w:rsidRPr="00DF0E0C" w:rsidRDefault="00D72777" w:rsidP="00D72777">
      <w:pPr>
        <w:pStyle w:val="ListParagraph"/>
        <w:numPr>
          <w:ilvl w:val="0"/>
          <w:numId w:val="6"/>
        </w:numPr>
        <w:rPr>
          <w:rFonts w:ascii="Arial" w:hAnsi="Arial" w:cs="Arial"/>
          <w:b/>
          <w:sz w:val="24"/>
          <w:szCs w:val="24"/>
        </w:rPr>
      </w:pPr>
      <w:r w:rsidRPr="00DF0E0C">
        <w:rPr>
          <w:rFonts w:ascii="Arial" w:hAnsi="Arial" w:cs="Arial"/>
          <w:b/>
          <w:sz w:val="24"/>
          <w:szCs w:val="24"/>
        </w:rPr>
        <w:t>Graduation and Regalia</w:t>
      </w:r>
    </w:p>
    <w:p w:rsidR="00D72777" w:rsidRPr="00DF0E0C" w:rsidRDefault="00D72777" w:rsidP="00D72777">
      <w:pPr>
        <w:pStyle w:val="ListParagraph"/>
        <w:rPr>
          <w:rFonts w:ascii="Arial" w:hAnsi="Arial" w:cs="Arial"/>
          <w:sz w:val="24"/>
          <w:szCs w:val="24"/>
        </w:rPr>
      </w:pPr>
      <w:r w:rsidRPr="00DF0E0C">
        <w:rPr>
          <w:rFonts w:ascii="Arial" w:hAnsi="Arial" w:cs="Arial"/>
          <w:sz w:val="24"/>
          <w:szCs w:val="24"/>
        </w:rPr>
        <w:t>Showcase your membership at graduation and gain recognition with exclusive regalia and certificate. Set yourself apart from the crowd with Honor Cords, Honor Cords, and Medallions.</w:t>
      </w:r>
      <w:r w:rsidR="00B33902" w:rsidRPr="00DF0E0C">
        <w:rPr>
          <w:rFonts w:ascii="Arial" w:hAnsi="Arial" w:cs="Arial"/>
          <w:sz w:val="24"/>
          <w:szCs w:val="24"/>
        </w:rPr>
        <w:t xml:space="preserve"> </w:t>
      </w:r>
      <w:r w:rsidR="00B33902" w:rsidRPr="00DF0E0C">
        <w:rPr>
          <w:rFonts w:ascii="Arial" w:hAnsi="Arial" w:cs="Arial"/>
          <w:color w:val="454545"/>
          <w:sz w:val="24"/>
          <w:szCs w:val="24"/>
        </w:rPr>
        <w:t>Your member certificate recognized your membership to HonorSociety.org. Proudly display your membership.</w:t>
      </w:r>
    </w:p>
    <w:p w:rsidR="00D72777" w:rsidRPr="00DF0E0C" w:rsidRDefault="00D72777" w:rsidP="00D72777">
      <w:pPr>
        <w:pStyle w:val="ListParagraph"/>
        <w:rPr>
          <w:rFonts w:ascii="Arial" w:hAnsi="Arial" w:cs="Arial"/>
          <w:sz w:val="24"/>
          <w:szCs w:val="24"/>
        </w:rPr>
      </w:pPr>
    </w:p>
    <w:p w:rsidR="00387F11" w:rsidRPr="00DF0E0C" w:rsidRDefault="00387F11" w:rsidP="00387F11">
      <w:pPr>
        <w:pStyle w:val="ListParagraph"/>
        <w:numPr>
          <w:ilvl w:val="0"/>
          <w:numId w:val="6"/>
        </w:numPr>
        <w:rPr>
          <w:rFonts w:ascii="Arial" w:hAnsi="Arial" w:cs="Arial"/>
          <w:sz w:val="24"/>
          <w:szCs w:val="24"/>
        </w:rPr>
      </w:pPr>
      <w:r w:rsidRPr="00DF0E0C">
        <w:rPr>
          <w:rFonts w:ascii="Arial" w:hAnsi="Arial" w:cs="Arial"/>
          <w:sz w:val="24"/>
          <w:szCs w:val="24"/>
        </w:rPr>
        <w:t>Social</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Connect with other HonorSociety.org members.</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 xml:space="preserve">HonorSociety.org </w:t>
      </w:r>
      <w:proofErr w:type="spellStart"/>
      <w:r w:rsidRPr="00DF0E0C">
        <w:rPr>
          <w:rFonts w:ascii="Arial" w:hAnsi="Arial" w:cs="Arial"/>
          <w:sz w:val="24"/>
          <w:szCs w:val="24"/>
        </w:rPr>
        <w:t>Facebook</w:t>
      </w:r>
      <w:proofErr w:type="spellEnd"/>
      <w:r w:rsidRPr="00DF0E0C">
        <w:rPr>
          <w:rFonts w:ascii="Arial" w:hAnsi="Arial" w:cs="Arial"/>
          <w:sz w:val="24"/>
          <w:szCs w:val="24"/>
        </w:rPr>
        <w:t xml:space="preserve"> Page:</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https://www.facebook.com/HonorSocietyorg</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HonorSociety.org YouTube Page:</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https://www.youtube.com/user/HonorSocietyorg</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HonorSociety.org LinkedIn Page</w:t>
      </w:r>
    </w:p>
    <w:p w:rsidR="00387F11" w:rsidRPr="00DF0E0C" w:rsidRDefault="00387F11" w:rsidP="00387F11">
      <w:pPr>
        <w:pStyle w:val="ListParagraph"/>
        <w:rPr>
          <w:rFonts w:ascii="Arial" w:hAnsi="Arial" w:cs="Arial"/>
          <w:sz w:val="24"/>
          <w:szCs w:val="24"/>
        </w:rPr>
      </w:pPr>
      <w:r w:rsidRPr="00DF0E0C">
        <w:rPr>
          <w:rFonts w:ascii="Arial" w:hAnsi="Arial" w:cs="Arial"/>
          <w:sz w:val="24"/>
          <w:szCs w:val="24"/>
        </w:rPr>
        <w:t>https://www.linkedin.com/company/honorsociety-org</w:t>
      </w:r>
    </w:p>
    <w:sectPr w:rsidR="00387F11" w:rsidRPr="00DF0E0C" w:rsidSect="00EB1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5E8D"/>
    <w:multiLevelType w:val="multilevel"/>
    <w:tmpl w:val="18E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C1C52"/>
    <w:multiLevelType w:val="multilevel"/>
    <w:tmpl w:val="4C50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F6757"/>
    <w:multiLevelType w:val="hybridMultilevel"/>
    <w:tmpl w:val="9E06B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F40100"/>
    <w:multiLevelType w:val="multilevel"/>
    <w:tmpl w:val="F43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B7C64"/>
    <w:multiLevelType w:val="multilevel"/>
    <w:tmpl w:val="B000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A76FA"/>
    <w:multiLevelType w:val="hybridMultilevel"/>
    <w:tmpl w:val="A5F2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4E22FC"/>
    <w:rsid w:val="00052283"/>
    <w:rsid w:val="00092C2D"/>
    <w:rsid w:val="0017307D"/>
    <w:rsid w:val="001A3C44"/>
    <w:rsid w:val="00253912"/>
    <w:rsid w:val="003479AF"/>
    <w:rsid w:val="00387F11"/>
    <w:rsid w:val="003A0831"/>
    <w:rsid w:val="003E2FC0"/>
    <w:rsid w:val="00437E45"/>
    <w:rsid w:val="00450F73"/>
    <w:rsid w:val="004E22FC"/>
    <w:rsid w:val="00672C9B"/>
    <w:rsid w:val="00801B79"/>
    <w:rsid w:val="00895451"/>
    <w:rsid w:val="00913B48"/>
    <w:rsid w:val="00A12C94"/>
    <w:rsid w:val="00A51112"/>
    <w:rsid w:val="00B33902"/>
    <w:rsid w:val="00B56C21"/>
    <w:rsid w:val="00C01F4C"/>
    <w:rsid w:val="00C7019B"/>
    <w:rsid w:val="00D72777"/>
    <w:rsid w:val="00DF0E0C"/>
    <w:rsid w:val="00E01045"/>
    <w:rsid w:val="00E50318"/>
    <w:rsid w:val="00EB1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2D"/>
  </w:style>
  <w:style w:type="paragraph" w:styleId="Heading1">
    <w:name w:val="heading 1"/>
    <w:basedOn w:val="Normal"/>
    <w:link w:val="Heading1Char"/>
    <w:uiPriority w:val="9"/>
    <w:qFormat/>
    <w:rsid w:val="00092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C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2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22FC"/>
    <w:rPr>
      <w:color w:val="0000FF"/>
      <w:u w:val="single"/>
    </w:rPr>
  </w:style>
  <w:style w:type="paragraph" w:styleId="ListParagraph">
    <w:name w:val="List Paragraph"/>
    <w:basedOn w:val="Normal"/>
    <w:uiPriority w:val="34"/>
    <w:qFormat/>
    <w:rsid w:val="00D72777"/>
    <w:pPr>
      <w:ind w:left="720"/>
      <w:contextualSpacing/>
    </w:pPr>
  </w:style>
</w:styles>
</file>

<file path=word/webSettings.xml><?xml version="1.0" encoding="utf-8"?>
<w:webSettings xmlns:r="http://schemas.openxmlformats.org/officeDocument/2006/relationships" xmlns:w="http://schemas.openxmlformats.org/wordprocessingml/2006/main">
  <w:divs>
    <w:div w:id="101002153">
      <w:bodyDiv w:val="1"/>
      <w:marLeft w:val="0"/>
      <w:marRight w:val="0"/>
      <w:marTop w:val="0"/>
      <w:marBottom w:val="0"/>
      <w:divBdr>
        <w:top w:val="none" w:sz="0" w:space="0" w:color="auto"/>
        <w:left w:val="none" w:sz="0" w:space="0" w:color="auto"/>
        <w:bottom w:val="none" w:sz="0" w:space="0" w:color="auto"/>
        <w:right w:val="none" w:sz="0" w:space="0" w:color="auto"/>
      </w:divBdr>
    </w:div>
    <w:div w:id="294528165">
      <w:bodyDiv w:val="1"/>
      <w:marLeft w:val="0"/>
      <w:marRight w:val="0"/>
      <w:marTop w:val="0"/>
      <w:marBottom w:val="0"/>
      <w:divBdr>
        <w:top w:val="none" w:sz="0" w:space="0" w:color="auto"/>
        <w:left w:val="none" w:sz="0" w:space="0" w:color="auto"/>
        <w:bottom w:val="none" w:sz="0" w:space="0" w:color="auto"/>
        <w:right w:val="none" w:sz="0" w:space="0" w:color="auto"/>
      </w:divBdr>
    </w:div>
    <w:div w:id="460271879">
      <w:bodyDiv w:val="1"/>
      <w:marLeft w:val="0"/>
      <w:marRight w:val="0"/>
      <w:marTop w:val="0"/>
      <w:marBottom w:val="0"/>
      <w:divBdr>
        <w:top w:val="none" w:sz="0" w:space="0" w:color="auto"/>
        <w:left w:val="none" w:sz="0" w:space="0" w:color="auto"/>
        <w:bottom w:val="none" w:sz="0" w:space="0" w:color="auto"/>
        <w:right w:val="none" w:sz="0" w:space="0" w:color="auto"/>
      </w:divBdr>
    </w:div>
    <w:div w:id="567111471">
      <w:bodyDiv w:val="1"/>
      <w:marLeft w:val="0"/>
      <w:marRight w:val="0"/>
      <w:marTop w:val="0"/>
      <w:marBottom w:val="0"/>
      <w:divBdr>
        <w:top w:val="none" w:sz="0" w:space="0" w:color="auto"/>
        <w:left w:val="none" w:sz="0" w:space="0" w:color="auto"/>
        <w:bottom w:val="none" w:sz="0" w:space="0" w:color="auto"/>
        <w:right w:val="none" w:sz="0" w:space="0" w:color="auto"/>
      </w:divBdr>
    </w:div>
    <w:div w:id="768306669">
      <w:bodyDiv w:val="1"/>
      <w:marLeft w:val="0"/>
      <w:marRight w:val="0"/>
      <w:marTop w:val="0"/>
      <w:marBottom w:val="0"/>
      <w:divBdr>
        <w:top w:val="none" w:sz="0" w:space="0" w:color="auto"/>
        <w:left w:val="none" w:sz="0" w:space="0" w:color="auto"/>
        <w:bottom w:val="none" w:sz="0" w:space="0" w:color="auto"/>
        <w:right w:val="none" w:sz="0" w:space="0" w:color="auto"/>
      </w:divBdr>
    </w:div>
    <w:div w:id="1296443686">
      <w:bodyDiv w:val="1"/>
      <w:marLeft w:val="0"/>
      <w:marRight w:val="0"/>
      <w:marTop w:val="0"/>
      <w:marBottom w:val="0"/>
      <w:divBdr>
        <w:top w:val="none" w:sz="0" w:space="0" w:color="auto"/>
        <w:left w:val="none" w:sz="0" w:space="0" w:color="auto"/>
        <w:bottom w:val="none" w:sz="0" w:space="0" w:color="auto"/>
        <w:right w:val="none" w:sz="0" w:space="0" w:color="auto"/>
      </w:divBdr>
    </w:div>
    <w:div w:id="1558007868">
      <w:bodyDiv w:val="1"/>
      <w:marLeft w:val="0"/>
      <w:marRight w:val="0"/>
      <w:marTop w:val="0"/>
      <w:marBottom w:val="0"/>
      <w:divBdr>
        <w:top w:val="none" w:sz="0" w:space="0" w:color="auto"/>
        <w:left w:val="none" w:sz="0" w:space="0" w:color="auto"/>
        <w:bottom w:val="none" w:sz="0" w:space="0" w:color="auto"/>
        <w:right w:val="none" w:sz="0" w:space="0" w:color="auto"/>
      </w:divBdr>
    </w:div>
    <w:div w:id="1685470727">
      <w:bodyDiv w:val="1"/>
      <w:marLeft w:val="0"/>
      <w:marRight w:val="0"/>
      <w:marTop w:val="0"/>
      <w:marBottom w:val="0"/>
      <w:divBdr>
        <w:top w:val="none" w:sz="0" w:space="0" w:color="auto"/>
        <w:left w:val="none" w:sz="0" w:space="0" w:color="auto"/>
        <w:bottom w:val="none" w:sz="0" w:space="0" w:color="auto"/>
        <w:right w:val="none" w:sz="0" w:space="0" w:color="auto"/>
      </w:divBdr>
    </w:div>
    <w:div w:id="18101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2016-07-28T16:27:00Z</dcterms:created>
  <dcterms:modified xsi:type="dcterms:W3CDTF">2016-08-01T15:44:00Z</dcterms:modified>
</cp:coreProperties>
</file>